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36" w:rsidRDefault="004E4156">
      <w:pPr>
        <w:spacing w:before="66"/>
        <w:ind w:right="10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376436" w:rsidRDefault="00376436">
      <w:pPr>
        <w:pStyle w:val="a3"/>
        <w:rPr>
          <w:sz w:val="26"/>
        </w:rPr>
      </w:pPr>
    </w:p>
    <w:p w:rsidR="00376436" w:rsidRDefault="00376436">
      <w:pPr>
        <w:pStyle w:val="a3"/>
        <w:spacing w:before="9"/>
        <w:rPr>
          <w:sz w:val="27"/>
        </w:rPr>
      </w:pPr>
    </w:p>
    <w:p w:rsidR="00376436" w:rsidRDefault="004E4156">
      <w:pPr>
        <w:pStyle w:val="a3"/>
        <w:ind w:left="2144" w:right="1493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p w:rsidR="00376436" w:rsidRDefault="004E4156">
      <w:pPr>
        <w:pStyle w:val="a3"/>
        <w:spacing w:before="26"/>
        <w:ind w:left="2144" w:right="1497"/>
        <w:jc w:val="center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структурное</w:t>
      </w:r>
      <w:r>
        <w:rPr>
          <w:spacing w:val="-4"/>
        </w:rPr>
        <w:t xml:space="preserve"> </w:t>
      </w:r>
      <w:r>
        <w:t>подразделение</w:t>
      </w:r>
    </w:p>
    <w:p w:rsidR="00376436" w:rsidRDefault="004E4156">
      <w:pPr>
        <w:pStyle w:val="a3"/>
        <w:spacing w:before="24" w:line="259" w:lineRule="auto"/>
        <w:ind w:left="2422" w:hanging="1445"/>
      </w:pPr>
      <w:r>
        <w:t>«Региональный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детей»</w:t>
      </w:r>
      <w:r>
        <w:rPr>
          <w:spacing w:val="-5"/>
        </w:rPr>
        <w:t xml:space="preserve"> </w:t>
      </w:r>
      <w:r>
        <w:t>ОГАОУ</w:t>
      </w:r>
      <w:r>
        <w:rPr>
          <w:spacing w:val="-6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«Алгоритм</w:t>
      </w:r>
      <w:r>
        <w:rPr>
          <w:spacing w:val="-1"/>
        </w:rPr>
        <w:t xml:space="preserve"> </w:t>
      </w:r>
      <w:r>
        <w:t>Успеха»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</w:p>
    <w:p w:rsidR="00376436" w:rsidRDefault="004E4156">
      <w:pPr>
        <w:pStyle w:val="a3"/>
        <w:spacing w:line="259" w:lineRule="auto"/>
        <w:ind w:left="2144" w:right="1490"/>
        <w:jc w:val="center"/>
      </w:pPr>
      <w:r>
        <w:t>по дополнительным общеобразовательным</w:t>
      </w:r>
      <w:r>
        <w:rPr>
          <w:spacing w:val="-67"/>
        </w:rPr>
        <w:t xml:space="preserve"> </w:t>
      </w:r>
      <w:r>
        <w:t>(общеразвивающим) программам</w:t>
      </w:r>
    </w:p>
    <w:p w:rsidR="00376436" w:rsidRDefault="004E4156">
      <w:pPr>
        <w:pStyle w:val="a3"/>
        <w:spacing w:before="1"/>
        <w:ind w:left="2144" w:right="1492"/>
        <w:jc w:val="center"/>
      </w:pPr>
      <w:r>
        <w:t>по</w:t>
      </w:r>
      <w:r>
        <w:rPr>
          <w:spacing w:val="-4"/>
        </w:rPr>
        <w:t xml:space="preserve"> </w:t>
      </w:r>
      <w:r>
        <w:rPr>
          <w:u w:val="single"/>
        </w:rPr>
        <w:t>направлению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«Наука»</w:t>
      </w:r>
    </w:p>
    <w:p w:rsidR="00376436" w:rsidRDefault="00376436">
      <w:pPr>
        <w:pStyle w:val="a3"/>
        <w:spacing w:before="5"/>
        <w:rPr>
          <w:sz w:val="20"/>
        </w:rPr>
      </w:pPr>
    </w:p>
    <w:p w:rsidR="00376436" w:rsidRDefault="004E4156">
      <w:pPr>
        <w:tabs>
          <w:tab w:val="left" w:pos="7841"/>
        </w:tabs>
        <w:spacing w:before="90"/>
        <w:ind w:left="20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376436" w:rsidRPr="00FF1FB5">
        <w:trPr>
          <w:trHeight w:val="1945"/>
        </w:trPr>
        <w:tc>
          <w:tcPr>
            <w:tcW w:w="710" w:type="dxa"/>
          </w:tcPr>
          <w:p w:rsidR="00376436" w:rsidRPr="00FF1FB5" w:rsidRDefault="004E4156">
            <w:pPr>
              <w:pStyle w:val="TableParagraph"/>
              <w:spacing w:line="259" w:lineRule="auto"/>
              <w:ind w:left="189" w:right="167" w:firstLine="48"/>
              <w:rPr>
                <w:sz w:val="24"/>
                <w:szCs w:val="24"/>
              </w:rPr>
            </w:pPr>
            <w:r w:rsidRPr="00FF1FB5">
              <w:rPr>
                <w:sz w:val="24"/>
                <w:szCs w:val="24"/>
              </w:rPr>
              <w:t>№</w:t>
            </w:r>
            <w:r w:rsidRPr="00FF1FB5">
              <w:rPr>
                <w:spacing w:val="-57"/>
                <w:sz w:val="24"/>
                <w:szCs w:val="24"/>
              </w:rPr>
              <w:t xml:space="preserve"> </w:t>
            </w:r>
            <w:r w:rsidRPr="00FF1FB5">
              <w:rPr>
                <w:sz w:val="24"/>
                <w:szCs w:val="24"/>
              </w:rPr>
              <w:t>п/п</w:t>
            </w:r>
          </w:p>
        </w:tc>
        <w:tc>
          <w:tcPr>
            <w:tcW w:w="4676" w:type="dxa"/>
          </w:tcPr>
          <w:p w:rsidR="00376436" w:rsidRPr="004E4156" w:rsidRDefault="004E4156">
            <w:pPr>
              <w:pStyle w:val="TableParagraph"/>
              <w:spacing w:line="270" w:lineRule="exact"/>
              <w:ind w:left="1089"/>
              <w:rPr>
                <w:sz w:val="24"/>
                <w:szCs w:val="24"/>
              </w:rPr>
            </w:pPr>
            <w:r w:rsidRPr="004E4156">
              <w:rPr>
                <w:sz w:val="24"/>
                <w:szCs w:val="24"/>
              </w:rPr>
              <w:t>Наименование</w:t>
            </w:r>
            <w:r w:rsidRPr="004E4156">
              <w:rPr>
                <w:spacing w:val="-5"/>
                <w:sz w:val="24"/>
                <w:szCs w:val="24"/>
              </w:rPr>
              <w:t xml:space="preserve"> </w:t>
            </w:r>
            <w:r w:rsidRPr="004E4156">
              <w:rPr>
                <w:sz w:val="24"/>
                <w:szCs w:val="24"/>
              </w:rPr>
              <w:t>критерия</w:t>
            </w:r>
          </w:p>
        </w:tc>
        <w:tc>
          <w:tcPr>
            <w:tcW w:w="2636" w:type="dxa"/>
          </w:tcPr>
          <w:p w:rsidR="00376436" w:rsidRPr="004E4156" w:rsidRDefault="004E4156">
            <w:pPr>
              <w:pStyle w:val="TableParagraph"/>
              <w:spacing w:line="270" w:lineRule="exact"/>
              <w:ind w:left="972" w:right="967"/>
              <w:jc w:val="center"/>
              <w:rPr>
                <w:sz w:val="24"/>
                <w:szCs w:val="24"/>
              </w:rPr>
            </w:pPr>
            <w:r w:rsidRPr="004E4156">
              <w:rPr>
                <w:sz w:val="24"/>
                <w:szCs w:val="24"/>
              </w:rPr>
              <w:t>Баллы</w:t>
            </w:r>
          </w:p>
        </w:tc>
        <w:tc>
          <w:tcPr>
            <w:tcW w:w="1474" w:type="dxa"/>
          </w:tcPr>
          <w:p w:rsidR="00376436" w:rsidRPr="004E4156" w:rsidRDefault="004E4156">
            <w:pPr>
              <w:pStyle w:val="TableParagraph"/>
              <w:spacing w:line="259" w:lineRule="auto"/>
              <w:ind w:left="134" w:right="120" w:hanging="3"/>
              <w:jc w:val="center"/>
              <w:rPr>
                <w:sz w:val="24"/>
                <w:szCs w:val="24"/>
              </w:rPr>
            </w:pPr>
            <w:r w:rsidRPr="004E4156">
              <w:rPr>
                <w:sz w:val="24"/>
                <w:szCs w:val="24"/>
              </w:rPr>
              <w:t>Количество</w:t>
            </w:r>
            <w:r w:rsidRPr="004E4156">
              <w:rPr>
                <w:spacing w:val="-57"/>
                <w:sz w:val="24"/>
                <w:szCs w:val="24"/>
              </w:rPr>
              <w:t xml:space="preserve"> </w:t>
            </w:r>
            <w:r w:rsidRPr="004E4156">
              <w:rPr>
                <w:sz w:val="24"/>
                <w:szCs w:val="24"/>
              </w:rPr>
              <w:t>баллов</w:t>
            </w:r>
            <w:r w:rsidRPr="004E4156">
              <w:rPr>
                <w:spacing w:val="1"/>
                <w:sz w:val="24"/>
                <w:szCs w:val="24"/>
              </w:rPr>
              <w:t xml:space="preserve"> </w:t>
            </w:r>
            <w:r w:rsidRPr="004E4156">
              <w:rPr>
                <w:sz w:val="24"/>
                <w:szCs w:val="24"/>
              </w:rPr>
              <w:t>(</w:t>
            </w:r>
            <w:proofErr w:type="spellStart"/>
            <w:r w:rsidRPr="004E4156">
              <w:rPr>
                <w:sz w:val="24"/>
                <w:szCs w:val="24"/>
              </w:rPr>
              <w:t>заполняетс</w:t>
            </w:r>
            <w:proofErr w:type="spellEnd"/>
            <w:r w:rsidRPr="004E4156">
              <w:rPr>
                <w:spacing w:val="-57"/>
                <w:sz w:val="24"/>
                <w:szCs w:val="24"/>
              </w:rPr>
              <w:t xml:space="preserve"> </w:t>
            </w:r>
            <w:r w:rsidRPr="004E4156">
              <w:rPr>
                <w:sz w:val="24"/>
                <w:szCs w:val="24"/>
              </w:rPr>
              <w:t>я</w:t>
            </w:r>
          </w:p>
          <w:p w:rsidR="00376436" w:rsidRPr="004E4156" w:rsidRDefault="004E4156"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  <w:szCs w:val="24"/>
              </w:rPr>
            </w:pPr>
            <w:r w:rsidRPr="004E4156">
              <w:rPr>
                <w:sz w:val="24"/>
                <w:szCs w:val="24"/>
              </w:rPr>
              <w:t>кандидатом</w:t>
            </w:r>
          </w:p>
          <w:p w:rsidR="00376436" w:rsidRPr="004E4156" w:rsidRDefault="004E4156">
            <w:pPr>
              <w:pStyle w:val="TableParagraph"/>
              <w:spacing w:before="13"/>
              <w:ind w:left="12"/>
              <w:jc w:val="center"/>
              <w:rPr>
                <w:sz w:val="24"/>
                <w:szCs w:val="24"/>
              </w:rPr>
            </w:pPr>
            <w:r w:rsidRPr="004E4156">
              <w:rPr>
                <w:w w:val="99"/>
                <w:sz w:val="24"/>
                <w:szCs w:val="24"/>
              </w:rPr>
              <w:t>)</w:t>
            </w:r>
          </w:p>
        </w:tc>
      </w:tr>
      <w:tr w:rsidR="00376436" w:rsidRPr="00FF1FB5">
        <w:trPr>
          <w:trHeight w:val="458"/>
        </w:trPr>
        <w:tc>
          <w:tcPr>
            <w:tcW w:w="9496" w:type="dxa"/>
            <w:gridSpan w:val="4"/>
          </w:tcPr>
          <w:p w:rsidR="00376436" w:rsidRPr="00FF1FB5" w:rsidRDefault="004E4156">
            <w:pPr>
              <w:pStyle w:val="TableParagraph"/>
              <w:spacing w:line="268" w:lineRule="exact"/>
              <w:ind w:left="3194" w:right="3182"/>
              <w:jc w:val="center"/>
            </w:pPr>
            <w:r w:rsidRPr="00FF1FB5">
              <w:t>Образовательные</w:t>
            </w:r>
            <w:r w:rsidRPr="00FF1FB5">
              <w:rPr>
                <w:spacing w:val="-6"/>
              </w:rPr>
              <w:t xml:space="preserve"> </w:t>
            </w:r>
            <w:r w:rsidRPr="00FF1FB5">
              <w:t>достижения</w:t>
            </w:r>
          </w:p>
        </w:tc>
      </w:tr>
      <w:tr w:rsidR="00376436" w:rsidRPr="00FF1FB5">
        <w:trPr>
          <w:trHeight w:val="457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8" w:lineRule="exact"/>
              <w:ind w:left="143"/>
            </w:pPr>
            <w:r w:rsidRPr="00FF1FB5">
              <w:t>1.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233"/>
            </w:pPr>
            <w:r w:rsidRPr="00FF1FB5">
              <w:t>Заключительный этап всероссийской</w:t>
            </w:r>
            <w:r w:rsidRPr="00FF1FB5">
              <w:rPr>
                <w:spacing w:val="1"/>
              </w:rPr>
              <w:t xml:space="preserve"> </w:t>
            </w:r>
            <w:r w:rsidRPr="00FF1FB5">
              <w:t>олимпиады</w:t>
            </w:r>
            <w:r w:rsidRPr="00FF1FB5">
              <w:rPr>
                <w:spacing w:val="-8"/>
              </w:rPr>
              <w:t xml:space="preserve"> </w:t>
            </w:r>
            <w:r w:rsidRPr="00FF1FB5">
              <w:t>школьников,</w:t>
            </w:r>
            <w:r w:rsidRPr="00FF1FB5">
              <w:rPr>
                <w:spacing w:val="-8"/>
              </w:rPr>
              <w:t xml:space="preserve"> </w:t>
            </w:r>
            <w:r w:rsidRPr="00FF1FB5">
              <w:t>международные,</w:t>
            </w:r>
            <w:r w:rsidRPr="00FF1FB5">
              <w:rPr>
                <w:spacing w:val="-57"/>
              </w:rPr>
              <w:t xml:space="preserve"> </w:t>
            </w:r>
            <w:r w:rsidRPr="00FF1FB5">
              <w:t>всероссийские очные олимпиады по</w:t>
            </w:r>
            <w:r w:rsidRPr="00FF1FB5">
              <w:rPr>
                <w:spacing w:val="1"/>
              </w:rPr>
              <w:t xml:space="preserve"> </w:t>
            </w:r>
            <w:r w:rsidRPr="00FF1FB5">
              <w:t>направлению</w:t>
            </w:r>
            <w:r w:rsidRPr="00FF1FB5">
              <w:rPr>
                <w:spacing w:val="-2"/>
              </w:rPr>
              <w:t xml:space="preserve"> </w:t>
            </w:r>
            <w:r w:rsidRPr="00FF1FB5">
              <w:t>за</w:t>
            </w:r>
            <w:r w:rsidRPr="00FF1FB5">
              <w:rPr>
                <w:spacing w:val="-3"/>
              </w:rPr>
              <w:t xml:space="preserve"> </w:t>
            </w:r>
            <w:r w:rsidRPr="00FF1FB5">
              <w:t>два</w:t>
            </w:r>
            <w:r w:rsidRPr="00FF1FB5">
              <w:rPr>
                <w:spacing w:val="-3"/>
              </w:rPr>
              <w:t xml:space="preserve"> </w:t>
            </w:r>
            <w:r w:rsidRPr="00FF1FB5">
              <w:t>предыдущих года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победитель -</w:t>
            </w:r>
            <w:r w:rsidRPr="00FF1FB5">
              <w:rPr>
                <w:spacing w:val="-1"/>
              </w:rPr>
              <w:t xml:space="preserve"> </w:t>
            </w:r>
            <w:r w:rsidRPr="00FF1FB5">
              <w:t>70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призер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50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участник -</w:t>
            </w:r>
            <w:r w:rsidRPr="00FF1FB5">
              <w:rPr>
                <w:spacing w:val="-2"/>
              </w:rPr>
              <w:t xml:space="preserve"> </w:t>
            </w:r>
            <w:r w:rsidRPr="00FF1FB5">
              <w:t>30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8" w:lineRule="exact"/>
              <w:ind w:left="143"/>
            </w:pPr>
            <w:r w:rsidRPr="00FF1FB5">
              <w:t>2.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279"/>
            </w:pPr>
            <w:r w:rsidRPr="00FF1FB5">
              <w:t>Региональный этап всероссийской</w:t>
            </w:r>
            <w:r w:rsidRPr="00FF1FB5">
              <w:rPr>
                <w:spacing w:val="1"/>
              </w:rPr>
              <w:t xml:space="preserve"> </w:t>
            </w:r>
            <w:r w:rsidRPr="00FF1FB5">
              <w:t>олимпиады школьников, региональные</w:t>
            </w:r>
            <w:r w:rsidRPr="00FF1FB5">
              <w:rPr>
                <w:spacing w:val="1"/>
              </w:rPr>
              <w:t xml:space="preserve"> </w:t>
            </w:r>
            <w:r w:rsidRPr="00FF1FB5">
              <w:t>очные олимпиады по направлению за два</w:t>
            </w:r>
            <w:r w:rsidRPr="00FF1FB5">
              <w:rPr>
                <w:spacing w:val="-57"/>
              </w:rPr>
              <w:t xml:space="preserve"> </w:t>
            </w:r>
            <w:r w:rsidRPr="00FF1FB5">
              <w:t>предыдущих</w:t>
            </w:r>
            <w:r w:rsidRPr="00FF1FB5">
              <w:rPr>
                <w:spacing w:val="1"/>
              </w:rPr>
              <w:t xml:space="preserve"> </w:t>
            </w:r>
            <w:r w:rsidRPr="00FF1FB5">
              <w:t>года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победитель -</w:t>
            </w:r>
            <w:r w:rsidRPr="00FF1FB5">
              <w:rPr>
                <w:spacing w:val="-1"/>
              </w:rPr>
              <w:t xml:space="preserve"> </w:t>
            </w:r>
            <w:r w:rsidRPr="00FF1FB5">
              <w:t>50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призер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30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участник -</w:t>
            </w:r>
            <w:r w:rsidRPr="00FF1FB5">
              <w:rPr>
                <w:spacing w:val="-2"/>
              </w:rPr>
              <w:t xml:space="preserve"> </w:t>
            </w:r>
            <w:r w:rsidRPr="00FF1FB5">
              <w:t>25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8" w:lineRule="exact"/>
              <w:ind w:left="143"/>
            </w:pPr>
            <w:r w:rsidRPr="00FF1FB5">
              <w:t>3.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279"/>
            </w:pPr>
            <w:r w:rsidRPr="00FF1FB5">
              <w:t>Муниципальный этап всероссийской</w:t>
            </w:r>
            <w:r w:rsidRPr="00FF1FB5">
              <w:rPr>
                <w:spacing w:val="1"/>
              </w:rPr>
              <w:t xml:space="preserve"> </w:t>
            </w:r>
            <w:r w:rsidRPr="00FF1FB5">
              <w:t>олимпиады школьников, муниципальные</w:t>
            </w:r>
            <w:r w:rsidRPr="00FF1FB5">
              <w:rPr>
                <w:spacing w:val="-57"/>
              </w:rPr>
              <w:t xml:space="preserve"> </w:t>
            </w:r>
            <w:r w:rsidRPr="00FF1FB5">
              <w:t>очные олимпиады по направлению за два</w:t>
            </w:r>
            <w:r w:rsidRPr="00FF1FB5">
              <w:rPr>
                <w:spacing w:val="-57"/>
              </w:rPr>
              <w:t xml:space="preserve"> </w:t>
            </w:r>
            <w:r w:rsidRPr="00FF1FB5">
              <w:t>предыдущих</w:t>
            </w:r>
            <w:r w:rsidRPr="00FF1FB5">
              <w:rPr>
                <w:spacing w:val="1"/>
              </w:rPr>
              <w:t xml:space="preserve"> </w:t>
            </w:r>
            <w:r w:rsidRPr="00FF1FB5">
              <w:t>года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победитель -</w:t>
            </w:r>
            <w:r w:rsidRPr="00FF1FB5">
              <w:rPr>
                <w:spacing w:val="-1"/>
              </w:rPr>
              <w:t xml:space="preserve"> </w:t>
            </w:r>
            <w:r w:rsidRPr="00FF1FB5">
              <w:t>30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5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8" w:lineRule="exact"/>
              <w:ind w:left="108"/>
            </w:pPr>
            <w:r w:rsidRPr="00FF1FB5">
              <w:t>призер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20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70" w:lineRule="exact"/>
              <w:ind w:left="108"/>
            </w:pPr>
            <w:r w:rsidRPr="00FF1FB5">
              <w:t>участник -</w:t>
            </w:r>
            <w:r w:rsidRPr="00FF1FB5">
              <w:rPr>
                <w:spacing w:val="-2"/>
              </w:rPr>
              <w:t xml:space="preserve"> </w:t>
            </w:r>
            <w:r w:rsidRPr="00FF1FB5">
              <w:t>10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2B5707" w:rsidRPr="00FF1FB5">
        <w:trPr>
          <w:trHeight w:val="458"/>
        </w:trPr>
        <w:tc>
          <w:tcPr>
            <w:tcW w:w="710" w:type="dxa"/>
            <w:vMerge w:val="restart"/>
          </w:tcPr>
          <w:p w:rsidR="002B5707" w:rsidRPr="00FF1FB5" w:rsidRDefault="002B5707">
            <w:pPr>
              <w:pStyle w:val="TableParagraph"/>
              <w:spacing w:line="270" w:lineRule="exact"/>
              <w:ind w:left="143"/>
            </w:pPr>
            <w:r w:rsidRPr="00FF1FB5">
              <w:t>4.</w:t>
            </w:r>
          </w:p>
        </w:tc>
        <w:tc>
          <w:tcPr>
            <w:tcW w:w="4676" w:type="dxa"/>
            <w:vMerge w:val="restart"/>
          </w:tcPr>
          <w:p w:rsidR="002B5707" w:rsidRPr="00FF1FB5" w:rsidRDefault="002B5707" w:rsidP="0086419E">
            <w:pPr>
              <w:pStyle w:val="TableParagraph"/>
              <w:ind w:left="105" w:right="117"/>
            </w:pPr>
            <w:r w:rsidRPr="00FF1FB5">
              <w:t>Школьный этап всероссийской олимпиады</w:t>
            </w:r>
            <w:r w:rsidRPr="00FF1FB5">
              <w:rPr>
                <w:spacing w:val="-58"/>
              </w:rPr>
              <w:t xml:space="preserve"> </w:t>
            </w:r>
            <w:r w:rsidRPr="00FF1FB5">
              <w:t>школьников</w:t>
            </w:r>
            <w:r w:rsidRPr="00FF1FB5">
              <w:rPr>
                <w:spacing w:val="-4"/>
              </w:rPr>
              <w:t xml:space="preserve"> </w:t>
            </w:r>
            <w:r w:rsidRPr="00FF1FB5">
              <w:t xml:space="preserve">по физике </w:t>
            </w:r>
            <w:r>
              <w:t>и/</w:t>
            </w:r>
            <w:r w:rsidRPr="00FF1FB5">
              <w:t>или математике за</w:t>
            </w:r>
            <w:r w:rsidRPr="00FF1FB5">
              <w:rPr>
                <w:spacing w:val="-2"/>
              </w:rPr>
              <w:t xml:space="preserve"> </w:t>
            </w:r>
            <w:r w:rsidRPr="00FF1FB5">
              <w:t>два предыдущих</w:t>
            </w:r>
            <w:r w:rsidRPr="00FF1FB5">
              <w:rPr>
                <w:spacing w:val="-2"/>
              </w:rPr>
              <w:t xml:space="preserve"> </w:t>
            </w:r>
            <w:r w:rsidRPr="00FF1FB5">
              <w:t xml:space="preserve">года. Результаты школьного этапа всероссийской олимпиады </w:t>
            </w:r>
            <w:r w:rsidRPr="00FF1FB5">
              <w:rPr>
                <w:spacing w:val="-58"/>
              </w:rPr>
              <w:t xml:space="preserve"> </w:t>
            </w:r>
            <w:r w:rsidRPr="00FF1FB5">
              <w:t>школьников</w:t>
            </w:r>
            <w:r w:rsidRPr="00FF1FB5">
              <w:rPr>
                <w:spacing w:val="-4"/>
              </w:rPr>
              <w:t xml:space="preserve"> </w:t>
            </w:r>
            <w:r w:rsidRPr="00FF1FB5">
              <w:t>по физике или математике за 2021-2022 гг. (в качестве подтверждения предоставить скриншот личного кабинета «</w:t>
            </w:r>
            <w:proofErr w:type="spellStart"/>
            <w:r w:rsidRPr="00FF1FB5">
              <w:t>Сириус.Курсы</w:t>
            </w:r>
            <w:proofErr w:type="spellEnd"/>
            <w:r w:rsidRPr="00FF1FB5">
              <w:t>» с количеством баллов</w:t>
            </w:r>
            <w:r>
              <w:t xml:space="preserve"> по физике и/или математике</w:t>
            </w:r>
            <w:r w:rsidRPr="00FF1FB5">
              <w:t>)</w:t>
            </w:r>
          </w:p>
        </w:tc>
        <w:tc>
          <w:tcPr>
            <w:tcW w:w="2636" w:type="dxa"/>
            <w:vMerge w:val="restart"/>
          </w:tcPr>
          <w:p w:rsidR="002B5707" w:rsidRPr="00FF1FB5" w:rsidRDefault="002B5707">
            <w:pPr>
              <w:pStyle w:val="TableParagraph"/>
              <w:spacing w:line="270" w:lineRule="exact"/>
              <w:ind w:left="108"/>
            </w:pPr>
          </w:p>
        </w:tc>
        <w:tc>
          <w:tcPr>
            <w:tcW w:w="1474" w:type="dxa"/>
          </w:tcPr>
          <w:p w:rsidR="002B5707" w:rsidRPr="00FF1FB5" w:rsidRDefault="002B5707">
            <w:pPr>
              <w:pStyle w:val="TableParagraph"/>
            </w:pPr>
          </w:p>
        </w:tc>
      </w:tr>
      <w:tr w:rsidR="002B5707" w:rsidRPr="00FF1FB5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2B5707" w:rsidRPr="00FF1FB5" w:rsidRDefault="002B5707"/>
        </w:tc>
        <w:tc>
          <w:tcPr>
            <w:tcW w:w="4676" w:type="dxa"/>
            <w:vMerge/>
            <w:tcBorders>
              <w:top w:val="nil"/>
            </w:tcBorders>
          </w:tcPr>
          <w:p w:rsidR="002B5707" w:rsidRPr="00FF1FB5" w:rsidRDefault="002B5707"/>
        </w:tc>
        <w:tc>
          <w:tcPr>
            <w:tcW w:w="2636" w:type="dxa"/>
            <w:vMerge/>
          </w:tcPr>
          <w:p w:rsidR="002B5707" w:rsidRPr="00FF1FB5" w:rsidRDefault="002B5707">
            <w:pPr>
              <w:pStyle w:val="TableParagraph"/>
              <w:spacing w:line="268" w:lineRule="exact"/>
              <w:ind w:left="108"/>
            </w:pPr>
          </w:p>
        </w:tc>
        <w:tc>
          <w:tcPr>
            <w:tcW w:w="1474" w:type="dxa"/>
          </w:tcPr>
          <w:p w:rsidR="002B5707" w:rsidRPr="00FF1FB5" w:rsidRDefault="002B5707">
            <w:pPr>
              <w:pStyle w:val="TableParagraph"/>
            </w:pPr>
          </w:p>
        </w:tc>
      </w:tr>
      <w:tr w:rsidR="002B5707" w:rsidRPr="00FF1FB5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2B5707" w:rsidRPr="00FF1FB5" w:rsidRDefault="002B5707"/>
        </w:tc>
        <w:tc>
          <w:tcPr>
            <w:tcW w:w="4676" w:type="dxa"/>
            <w:vMerge/>
            <w:tcBorders>
              <w:top w:val="nil"/>
            </w:tcBorders>
          </w:tcPr>
          <w:p w:rsidR="002B5707" w:rsidRPr="00FF1FB5" w:rsidRDefault="002B5707"/>
        </w:tc>
        <w:tc>
          <w:tcPr>
            <w:tcW w:w="2636" w:type="dxa"/>
            <w:vMerge/>
          </w:tcPr>
          <w:p w:rsidR="002B5707" w:rsidRPr="00FF1FB5" w:rsidRDefault="002B5707">
            <w:pPr>
              <w:pStyle w:val="TableParagraph"/>
              <w:spacing w:line="268" w:lineRule="exact"/>
              <w:ind w:left="108"/>
            </w:pPr>
          </w:p>
        </w:tc>
        <w:tc>
          <w:tcPr>
            <w:tcW w:w="1474" w:type="dxa"/>
          </w:tcPr>
          <w:p w:rsidR="002B5707" w:rsidRPr="00FF1FB5" w:rsidRDefault="002B5707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8" w:lineRule="exact"/>
              <w:ind w:left="143"/>
            </w:pPr>
            <w:r w:rsidRPr="00FF1FB5">
              <w:t>5.</w:t>
            </w:r>
          </w:p>
        </w:tc>
        <w:tc>
          <w:tcPr>
            <w:tcW w:w="4676" w:type="dxa"/>
            <w:vMerge w:val="restart"/>
          </w:tcPr>
          <w:p w:rsidR="002B5707" w:rsidRDefault="002B5707" w:rsidP="002B5707">
            <w:pPr>
              <w:pStyle w:val="TableParagraph"/>
              <w:ind w:right="322"/>
            </w:pPr>
            <w:r>
              <w:t xml:space="preserve">   Прохождение модулей на платформе   </w:t>
            </w:r>
          </w:p>
          <w:p w:rsidR="00376436" w:rsidRPr="002B5707" w:rsidRDefault="002B5707" w:rsidP="002B5707">
            <w:pPr>
              <w:pStyle w:val="TableParagraph"/>
              <w:ind w:right="322"/>
            </w:pPr>
            <w:r>
              <w:t xml:space="preserve">   «</w:t>
            </w:r>
            <w:proofErr w:type="spellStart"/>
            <w:r>
              <w:t>Сириус.К</w:t>
            </w:r>
            <w:bookmarkStart w:id="0" w:name="_GoBack"/>
            <w:bookmarkEnd w:id="0"/>
            <w:r>
              <w:t>црсы</w:t>
            </w:r>
            <w:proofErr w:type="spellEnd"/>
            <w:r>
              <w:t xml:space="preserve">» по направлению </w:t>
            </w:r>
          </w:p>
        </w:tc>
        <w:tc>
          <w:tcPr>
            <w:tcW w:w="2636" w:type="dxa"/>
          </w:tcPr>
          <w:p w:rsidR="00376436" w:rsidRPr="00FF1FB5" w:rsidRDefault="002B5707">
            <w:pPr>
              <w:pStyle w:val="TableParagraph"/>
              <w:spacing w:line="268" w:lineRule="exact"/>
              <w:ind w:left="108"/>
            </w:pPr>
            <w:r>
              <w:t>Сертификат с отличим 30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2B5707" w:rsidP="002B5707">
            <w:pPr>
              <w:pStyle w:val="TableParagraph"/>
              <w:spacing w:line="268" w:lineRule="exact"/>
              <w:ind w:left="108"/>
            </w:pPr>
            <w:r>
              <w:t>Сертификат</w:t>
            </w:r>
            <w:r w:rsidR="004E4156" w:rsidRPr="00FF1FB5">
              <w:rPr>
                <w:spacing w:val="-1"/>
              </w:rPr>
              <w:t xml:space="preserve"> </w:t>
            </w:r>
            <w:r w:rsidR="004E4156" w:rsidRPr="00FF1FB5">
              <w:t>-</w:t>
            </w:r>
            <w:r w:rsidR="004E4156" w:rsidRPr="00FF1FB5">
              <w:rPr>
                <w:spacing w:val="-1"/>
              </w:rPr>
              <w:t xml:space="preserve"> </w:t>
            </w:r>
            <w:r>
              <w:t>20</w:t>
            </w:r>
            <w:r w:rsidR="004E4156" w:rsidRPr="00FF1FB5">
              <w:rPr>
                <w:spacing w:val="-1"/>
              </w:rPr>
              <w:t xml:space="preserve"> </w:t>
            </w:r>
            <w:r w:rsidR="004E4156"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995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376436">
            <w:pPr>
              <w:pStyle w:val="TableParagraph"/>
              <w:spacing w:line="268" w:lineRule="exact"/>
              <w:ind w:left="108"/>
            </w:pP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</w:tbl>
    <w:p w:rsidR="00376436" w:rsidRDefault="00376436">
      <w:pPr>
        <w:rPr>
          <w:sz w:val="24"/>
        </w:rPr>
        <w:sectPr w:rsidR="00376436" w:rsidSect="002B5707">
          <w:type w:val="continuous"/>
          <w:pgSz w:w="11910" w:h="16840"/>
          <w:pgMar w:top="1040" w:right="460" w:bottom="65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376436">
        <w:trPr>
          <w:trHeight w:val="374"/>
        </w:trPr>
        <w:tc>
          <w:tcPr>
            <w:tcW w:w="710" w:type="dxa"/>
          </w:tcPr>
          <w:p w:rsidR="00376436" w:rsidRDefault="00376436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376436" w:rsidRDefault="00376436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376436" w:rsidRDefault="00376436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376436" w:rsidRDefault="00376436">
            <w:pPr>
              <w:pStyle w:val="TableParagraph"/>
              <w:rPr>
                <w:sz w:val="24"/>
              </w:rPr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2" w:lineRule="exact"/>
              <w:ind w:left="143"/>
            </w:pPr>
            <w:r w:rsidRPr="00FF1FB5">
              <w:t>6.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348"/>
            </w:pPr>
            <w:r w:rsidRPr="00FF1FB5">
              <w:t>Очные этапы всероссийских,</w:t>
            </w:r>
            <w:r w:rsidRPr="00FF1FB5">
              <w:rPr>
                <w:spacing w:val="1"/>
              </w:rPr>
              <w:t xml:space="preserve"> </w:t>
            </w:r>
            <w:r w:rsidRPr="00FF1FB5">
              <w:t>региональных, муниципальных</w:t>
            </w:r>
            <w:r w:rsidRPr="00FF1FB5">
              <w:rPr>
                <w:spacing w:val="1"/>
              </w:rPr>
              <w:t xml:space="preserve"> </w:t>
            </w:r>
            <w:r w:rsidRPr="00FF1FB5">
              <w:t>мероприятий, направленных на развитие</w:t>
            </w:r>
            <w:r w:rsidRPr="00FF1FB5">
              <w:rPr>
                <w:spacing w:val="-57"/>
              </w:rPr>
              <w:t xml:space="preserve"> </w:t>
            </w:r>
            <w:r w:rsidRPr="00FF1FB5">
              <w:t>интеллектуальных и</w:t>
            </w:r>
            <w:r w:rsidRPr="00FF1FB5">
              <w:rPr>
                <w:spacing w:val="-3"/>
              </w:rPr>
              <w:t xml:space="preserve"> </w:t>
            </w:r>
            <w:r w:rsidRPr="00FF1FB5">
              <w:t>творческих</w:t>
            </w:r>
          </w:p>
          <w:p w:rsidR="00376436" w:rsidRPr="00FF1FB5" w:rsidRDefault="004E4156">
            <w:pPr>
              <w:pStyle w:val="TableParagraph"/>
              <w:spacing w:line="270" w:lineRule="atLeast"/>
              <w:ind w:left="105" w:right="81"/>
            </w:pPr>
            <w:r w:rsidRPr="00FF1FB5">
              <w:t>способностей, интереса к научной (научно-</w:t>
            </w:r>
            <w:r w:rsidRPr="00FF1FB5">
              <w:rPr>
                <w:spacing w:val="-58"/>
              </w:rPr>
              <w:t xml:space="preserve"> </w:t>
            </w:r>
            <w:r w:rsidRPr="00FF1FB5">
              <w:t>исследовательской), инженерно-</w:t>
            </w:r>
            <w:r w:rsidRPr="00FF1FB5">
              <w:rPr>
                <w:spacing w:val="1"/>
              </w:rPr>
              <w:t xml:space="preserve"> </w:t>
            </w:r>
            <w:r w:rsidRPr="00FF1FB5">
              <w:t>технической, проектной, изобретательской</w:t>
            </w:r>
            <w:r w:rsidRPr="00FF1FB5">
              <w:rPr>
                <w:spacing w:val="-57"/>
              </w:rPr>
              <w:t xml:space="preserve"> </w:t>
            </w:r>
            <w:r w:rsidRPr="00FF1FB5">
              <w:t>деятельности за два предыдущих года</w:t>
            </w:r>
            <w:r w:rsidRPr="00FF1FB5">
              <w:rPr>
                <w:spacing w:val="1"/>
              </w:rPr>
              <w:t xml:space="preserve"> </w:t>
            </w:r>
            <w:r w:rsidRPr="00FF1FB5">
              <w:t>(конкурсы,</w:t>
            </w:r>
            <w:r w:rsidRPr="00FF1FB5">
              <w:rPr>
                <w:spacing w:val="-1"/>
              </w:rPr>
              <w:t xml:space="preserve"> </w:t>
            </w:r>
            <w:r w:rsidRPr="00FF1FB5">
              <w:t>конференции и др.)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победитель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30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призер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20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участник -</w:t>
            </w:r>
            <w:r w:rsidRPr="00FF1FB5">
              <w:rPr>
                <w:spacing w:val="-2"/>
              </w:rPr>
              <w:t xml:space="preserve"> </w:t>
            </w:r>
            <w:r w:rsidRPr="00FF1FB5">
              <w:t>10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7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2" w:lineRule="exact"/>
              <w:ind w:left="143"/>
            </w:pPr>
            <w:r w:rsidRPr="00FF1FB5">
              <w:t>7.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348"/>
            </w:pPr>
            <w:r w:rsidRPr="00FF1FB5">
              <w:t>Заочные этапы всероссийских,</w:t>
            </w:r>
            <w:r w:rsidRPr="00FF1FB5">
              <w:rPr>
                <w:spacing w:val="1"/>
              </w:rPr>
              <w:t xml:space="preserve"> </w:t>
            </w:r>
            <w:r w:rsidRPr="00FF1FB5">
              <w:t>региональных, муниципальных</w:t>
            </w:r>
            <w:r w:rsidRPr="00FF1FB5">
              <w:rPr>
                <w:spacing w:val="1"/>
              </w:rPr>
              <w:t xml:space="preserve"> </w:t>
            </w:r>
            <w:r w:rsidRPr="00FF1FB5">
              <w:t>мероприятий, направленных на развитие</w:t>
            </w:r>
            <w:r w:rsidRPr="00FF1FB5">
              <w:rPr>
                <w:spacing w:val="-57"/>
              </w:rPr>
              <w:t xml:space="preserve"> </w:t>
            </w:r>
            <w:r w:rsidRPr="00FF1FB5">
              <w:t>интеллектуальных и</w:t>
            </w:r>
            <w:r w:rsidRPr="00FF1FB5">
              <w:rPr>
                <w:spacing w:val="-3"/>
              </w:rPr>
              <w:t xml:space="preserve"> </w:t>
            </w:r>
            <w:r w:rsidRPr="00FF1FB5">
              <w:t>творческих</w:t>
            </w:r>
          </w:p>
          <w:p w:rsidR="00376436" w:rsidRPr="00FF1FB5" w:rsidRDefault="004E4156">
            <w:pPr>
              <w:pStyle w:val="TableParagraph"/>
              <w:spacing w:line="270" w:lineRule="atLeast"/>
              <w:ind w:left="105" w:right="81"/>
            </w:pPr>
            <w:r w:rsidRPr="00FF1FB5">
              <w:t>способностей, интереса к научной (научно-</w:t>
            </w:r>
            <w:r w:rsidRPr="00FF1FB5">
              <w:rPr>
                <w:spacing w:val="-58"/>
              </w:rPr>
              <w:t xml:space="preserve"> </w:t>
            </w:r>
            <w:r w:rsidRPr="00FF1FB5">
              <w:t xml:space="preserve">исследовательской), </w:t>
            </w:r>
            <w:proofErr w:type="spellStart"/>
            <w:r w:rsidRPr="00FF1FB5">
              <w:t>инженерно</w:t>
            </w:r>
            <w:proofErr w:type="spellEnd"/>
            <w:r w:rsidRPr="00FF1FB5">
              <w:t xml:space="preserve"> -</w:t>
            </w:r>
            <w:r w:rsidRPr="00FF1FB5">
              <w:rPr>
                <w:spacing w:val="1"/>
              </w:rPr>
              <w:t xml:space="preserve"> </w:t>
            </w:r>
            <w:r w:rsidRPr="00FF1FB5">
              <w:t>технической, проектной, изобретательской</w:t>
            </w:r>
            <w:r w:rsidRPr="00FF1FB5">
              <w:rPr>
                <w:spacing w:val="-57"/>
              </w:rPr>
              <w:t xml:space="preserve"> </w:t>
            </w:r>
            <w:r w:rsidRPr="00FF1FB5">
              <w:t>деятельности за два предыдущих года</w:t>
            </w:r>
            <w:r w:rsidRPr="00FF1FB5">
              <w:rPr>
                <w:spacing w:val="1"/>
              </w:rPr>
              <w:t xml:space="preserve"> </w:t>
            </w:r>
            <w:r w:rsidRPr="00FF1FB5">
              <w:t>(конкурсы,</w:t>
            </w:r>
            <w:r w:rsidRPr="00FF1FB5">
              <w:rPr>
                <w:spacing w:val="-1"/>
              </w:rPr>
              <w:t xml:space="preserve"> </w:t>
            </w:r>
            <w:r w:rsidRPr="00FF1FB5">
              <w:t>конференции и др.)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победитель -</w:t>
            </w:r>
            <w:r w:rsidRPr="00FF1FB5">
              <w:rPr>
                <w:spacing w:val="-1"/>
              </w:rPr>
              <w:t xml:space="preserve"> </w:t>
            </w:r>
            <w:r w:rsidRPr="00FF1FB5">
              <w:t>15 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призер</w:t>
            </w:r>
            <w:r w:rsidRPr="00FF1FB5">
              <w:rPr>
                <w:spacing w:val="-1"/>
              </w:rPr>
              <w:t xml:space="preserve"> </w:t>
            </w:r>
            <w:r w:rsidRPr="00FF1FB5">
              <w:t>-</w:t>
            </w:r>
            <w:r w:rsidRPr="00FF1FB5">
              <w:rPr>
                <w:spacing w:val="-1"/>
              </w:rPr>
              <w:t xml:space="preserve"> </w:t>
            </w:r>
            <w:r w:rsidRPr="00FF1FB5">
              <w:t>10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2" w:lineRule="exact"/>
              <w:ind w:left="108"/>
            </w:pPr>
            <w:r w:rsidRPr="00FF1FB5">
              <w:t>участник -</w:t>
            </w:r>
            <w:r w:rsidRPr="00FF1FB5">
              <w:rPr>
                <w:spacing w:val="-2"/>
              </w:rPr>
              <w:t xml:space="preserve"> </w:t>
            </w:r>
            <w:r w:rsidRPr="00FF1FB5">
              <w:t>5</w:t>
            </w:r>
            <w:r w:rsidRPr="00FF1FB5">
              <w:rPr>
                <w:spacing w:val="-1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9496" w:type="dxa"/>
            <w:gridSpan w:val="4"/>
          </w:tcPr>
          <w:p w:rsidR="00376436" w:rsidRPr="00FF1FB5" w:rsidRDefault="004E4156">
            <w:pPr>
              <w:pStyle w:val="TableParagraph"/>
              <w:spacing w:line="262" w:lineRule="exact"/>
              <w:ind w:left="3194" w:right="3179"/>
              <w:jc w:val="center"/>
            </w:pPr>
            <w:r w:rsidRPr="00FF1FB5">
              <w:t>Прочие</w:t>
            </w:r>
            <w:r w:rsidRPr="00FF1FB5">
              <w:rPr>
                <w:spacing w:val="-4"/>
              </w:rPr>
              <w:t xml:space="preserve"> </w:t>
            </w:r>
            <w:r w:rsidRPr="00FF1FB5">
              <w:t>достижения</w:t>
            </w:r>
          </w:p>
        </w:tc>
      </w:tr>
      <w:tr w:rsidR="00376436" w:rsidRPr="00FF1FB5">
        <w:trPr>
          <w:trHeight w:val="1787"/>
        </w:trPr>
        <w:tc>
          <w:tcPr>
            <w:tcW w:w="710" w:type="dxa"/>
            <w:vMerge w:val="restart"/>
          </w:tcPr>
          <w:p w:rsidR="00376436" w:rsidRPr="00FF1FB5" w:rsidRDefault="004E4156">
            <w:pPr>
              <w:pStyle w:val="TableParagraph"/>
              <w:spacing w:line="262" w:lineRule="exact"/>
              <w:ind w:left="143"/>
            </w:pPr>
            <w:r w:rsidRPr="00FF1FB5">
              <w:t>8.</w:t>
            </w:r>
          </w:p>
        </w:tc>
        <w:tc>
          <w:tcPr>
            <w:tcW w:w="4676" w:type="dxa"/>
            <w:vMerge w:val="restart"/>
          </w:tcPr>
          <w:p w:rsidR="00376436" w:rsidRPr="00FF1FB5" w:rsidRDefault="004E4156">
            <w:pPr>
              <w:pStyle w:val="TableParagraph"/>
              <w:ind w:left="105" w:right="147"/>
            </w:pPr>
            <w:r w:rsidRPr="00FF1FB5">
              <w:t xml:space="preserve">Уровень представленной </w:t>
            </w:r>
            <w:proofErr w:type="spellStart"/>
            <w:r w:rsidRPr="00FF1FB5">
              <w:t>самопрезентации</w:t>
            </w:r>
            <w:proofErr w:type="spellEnd"/>
            <w:r w:rsidRPr="00FF1FB5">
              <w:rPr>
                <w:spacing w:val="-58"/>
              </w:rPr>
              <w:t xml:space="preserve"> </w:t>
            </w:r>
            <w:r w:rsidRPr="00FF1FB5">
              <w:t xml:space="preserve">в заявке (заявка – </w:t>
            </w:r>
            <w:proofErr w:type="spellStart"/>
            <w:r w:rsidRPr="00FF1FB5">
              <w:t>самопрезентация</w:t>
            </w:r>
            <w:proofErr w:type="spellEnd"/>
            <w:r w:rsidRPr="00FF1FB5">
              <w:t>) или</w:t>
            </w:r>
            <w:r w:rsidRPr="00FF1FB5">
              <w:rPr>
                <w:spacing w:val="1"/>
              </w:rPr>
              <w:t xml:space="preserve"> </w:t>
            </w:r>
            <w:r w:rsidRPr="00FF1FB5">
              <w:t>презентации</w:t>
            </w:r>
            <w:r w:rsidRPr="00FF1FB5">
              <w:rPr>
                <w:spacing w:val="-1"/>
              </w:rPr>
              <w:t xml:space="preserve"> </w:t>
            </w:r>
            <w:r w:rsidRPr="00FF1FB5">
              <w:t>(заявка – презентация)</w:t>
            </w:r>
          </w:p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59" w:lineRule="auto"/>
              <w:ind w:left="108" w:right="90"/>
            </w:pPr>
            <w:r w:rsidRPr="00FF1FB5">
              <w:t xml:space="preserve">Текст </w:t>
            </w:r>
            <w:proofErr w:type="spellStart"/>
            <w:r w:rsidRPr="00FF1FB5">
              <w:t>самопрезентации</w:t>
            </w:r>
            <w:proofErr w:type="spellEnd"/>
            <w:r w:rsidRPr="00FF1FB5">
              <w:rPr>
                <w:spacing w:val="-58"/>
              </w:rPr>
              <w:t xml:space="preserve"> </w:t>
            </w:r>
            <w:r w:rsidRPr="00FF1FB5">
              <w:t>или презентации</w:t>
            </w:r>
            <w:r w:rsidRPr="00FF1FB5">
              <w:rPr>
                <w:spacing w:val="1"/>
              </w:rPr>
              <w:t xml:space="preserve"> </w:t>
            </w:r>
            <w:r w:rsidRPr="00FF1FB5">
              <w:t>составлен грамотно,</w:t>
            </w:r>
            <w:r w:rsidRPr="00FF1FB5">
              <w:rPr>
                <w:spacing w:val="1"/>
              </w:rPr>
              <w:t xml:space="preserve"> </w:t>
            </w:r>
            <w:r w:rsidRPr="00FF1FB5">
              <w:t>четко,</w:t>
            </w:r>
          </w:p>
          <w:p w:rsidR="00376436" w:rsidRPr="00FF1FB5" w:rsidRDefault="004E4156">
            <w:pPr>
              <w:pStyle w:val="TableParagraph"/>
              <w:ind w:left="108"/>
            </w:pPr>
            <w:r w:rsidRPr="00FF1FB5">
              <w:t>последовательно</w:t>
            </w:r>
            <w:r w:rsidRPr="00FF1FB5">
              <w:rPr>
                <w:spacing w:val="-2"/>
              </w:rPr>
              <w:t xml:space="preserve"> </w:t>
            </w:r>
            <w:r w:rsidRPr="00FF1FB5">
              <w:t>–</w:t>
            </w:r>
            <w:r w:rsidRPr="00FF1FB5">
              <w:rPr>
                <w:spacing w:val="-1"/>
              </w:rPr>
              <w:t xml:space="preserve"> </w:t>
            </w:r>
            <w:r w:rsidRPr="00FF1FB5">
              <w:t>5</w:t>
            </w:r>
          </w:p>
          <w:p w:rsidR="00376436" w:rsidRPr="00FF1FB5" w:rsidRDefault="004E4156">
            <w:pPr>
              <w:pStyle w:val="TableParagraph"/>
              <w:spacing w:before="11"/>
              <w:ind w:left="108"/>
            </w:pP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2681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59" w:lineRule="auto"/>
              <w:ind w:left="108" w:right="90"/>
            </w:pPr>
            <w:r w:rsidRPr="00FF1FB5">
              <w:t xml:space="preserve">Текст </w:t>
            </w:r>
            <w:proofErr w:type="spellStart"/>
            <w:r w:rsidRPr="00FF1FB5">
              <w:t>самопрезентации</w:t>
            </w:r>
            <w:proofErr w:type="spellEnd"/>
            <w:r w:rsidRPr="00FF1FB5">
              <w:rPr>
                <w:spacing w:val="-58"/>
              </w:rPr>
              <w:t xml:space="preserve"> </w:t>
            </w:r>
            <w:r w:rsidRPr="00FF1FB5">
              <w:t>или презентации</w:t>
            </w:r>
            <w:r w:rsidRPr="00FF1FB5">
              <w:rPr>
                <w:spacing w:val="1"/>
              </w:rPr>
              <w:t xml:space="preserve"> </w:t>
            </w:r>
            <w:r w:rsidRPr="00FF1FB5">
              <w:t>составлен грамотно, но</w:t>
            </w:r>
            <w:r w:rsidRPr="00FF1FB5">
              <w:rPr>
                <w:spacing w:val="-57"/>
              </w:rPr>
              <w:t xml:space="preserve"> </w:t>
            </w:r>
            <w:r w:rsidRPr="00FF1FB5">
              <w:t>недостаточно четко,</w:t>
            </w:r>
            <w:r w:rsidRPr="00FF1FB5">
              <w:rPr>
                <w:spacing w:val="1"/>
              </w:rPr>
              <w:t xml:space="preserve"> </w:t>
            </w:r>
            <w:r w:rsidRPr="00FF1FB5">
              <w:t>имеются</w:t>
            </w:r>
            <w:r w:rsidRPr="00FF1FB5">
              <w:rPr>
                <w:spacing w:val="1"/>
              </w:rPr>
              <w:t xml:space="preserve"> </w:t>
            </w:r>
            <w:r w:rsidRPr="00FF1FB5">
              <w:t>незначительные</w:t>
            </w:r>
            <w:r w:rsidRPr="00FF1FB5">
              <w:rPr>
                <w:spacing w:val="1"/>
              </w:rPr>
              <w:t xml:space="preserve"> </w:t>
            </w:r>
            <w:r w:rsidRPr="00FF1FB5">
              <w:t>нарушения</w:t>
            </w:r>
          </w:p>
          <w:p w:rsidR="00376436" w:rsidRPr="00FF1FB5" w:rsidRDefault="004E4156">
            <w:pPr>
              <w:pStyle w:val="TableParagraph"/>
              <w:spacing w:line="275" w:lineRule="exact"/>
              <w:ind w:left="108"/>
            </w:pPr>
            <w:r w:rsidRPr="00FF1FB5">
              <w:t>последовательности</w:t>
            </w:r>
            <w:r w:rsidRPr="00FF1FB5">
              <w:rPr>
                <w:spacing w:val="-2"/>
              </w:rPr>
              <w:t xml:space="preserve"> </w:t>
            </w:r>
            <w:r w:rsidRPr="00FF1FB5">
              <w:t>и</w:t>
            </w:r>
          </w:p>
          <w:p w:rsidR="00376436" w:rsidRPr="00FF1FB5" w:rsidRDefault="004E4156">
            <w:pPr>
              <w:pStyle w:val="TableParagraph"/>
              <w:spacing w:before="10"/>
              <w:ind w:left="108"/>
            </w:pPr>
            <w:r w:rsidRPr="00FF1FB5">
              <w:t>логики</w:t>
            </w:r>
            <w:r w:rsidRPr="00FF1FB5">
              <w:rPr>
                <w:spacing w:val="1"/>
              </w:rPr>
              <w:t xml:space="preserve"> </w:t>
            </w:r>
            <w:r w:rsidRPr="00FF1FB5">
              <w:t>– 2</w:t>
            </w:r>
            <w:r w:rsidRPr="00FF1FB5">
              <w:rPr>
                <w:spacing w:val="-3"/>
              </w:rPr>
              <w:t xml:space="preserve"> </w:t>
            </w:r>
            <w:r w:rsidRPr="00FF1FB5">
              <w:t>балла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892"/>
        </w:trPr>
        <w:tc>
          <w:tcPr>
            <w:tcW w:w="710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4676" w:type="dxa"/>
            <w:vMerge/>
            <w:tcBorders>
              <w:top w:val="nil"/>
            </w:tcBorders>
          </w:tcPr>
          <w:p w:rsidR="00376436" w:rsidRPr="00FF1FB5" w:rsidRDefault="00376436"/>
        </w:tc>
        <w:tc>
          <w:tcPr>
            <w:tcW w:w="2636" w:type="dxa"/>
          </w:tcPr>
          <w:p w:rsidR="00376436" w:rsidRPr="00FF1FB5" w:rsidRDefault="004E4156">
            <w:pPr>
              <w:pStyle w:val="TableParagraph"/>
              <w:spacing w:line="265" w:lineRule="exact"/>
              <w:ind w:left="108"/>
            </w:pPr>
            <w:r w:rsidRPr="00FF1FB5">
              <w:t>Текст</w:t>
            </w:r>
            <w:r w:rsidRPr="00FF1FB5">
              <w:rPr>
                <w:spacing w:val="-8"/>
              </w:rPr>
              <w:t xml:space="preserve"> </w:t>
            </w:r>
            <w:proofErr w:type="spellStart"/>
            <w:r w:rsidRPr="00FF1FB5">
              <w:t>самопрезентации</w:t>
            </w:r>
            <w:proofErr w:type="spellEnd"/>
          </w:p>
          <w:p w:rsidR="00376436" w:rsidRPr="00FF1FB5" w:rsidRDefault="004E4156">
            <w:pPr>
              <w:pStyle w:val="TableParagraph"/>
              <w:spacing w:before="7" w:line="290" w:lineRule="atLeast"/>
              <w:ind w:left="108"/>
            </w:pPr>
            <w:r w:rsidRPr="00FF1FB5">
              <w:t>или презентации не</w:t>
            </w:r>
            <w:r w:rsidRPr="00FF1FB5">
              <w:rPr>
                <w:spacing w:val="1"/>
              </w:rPr>
              <w:t xml:space="preserve"> </w:t>
            </w:r>
            <w:r w:rsidRPr="00FF1FB5">
              <w:t>представлен</w:t>
            </w:r>
            <w:r w:rsidRPr="00FF1FB5">
              <w:rPr>
                <w:spacing w:val="-6"/>
              </w:rPr>
              <w:t xml:space="preserve"> </w:t>
            </w:r>
            <w:r w:rsidRPr="00FF1FB5">
              <w:t>–</w:t>
            </w:r>
            <w:r w:rsidRPr="00FF1FB5">
              <w:rPr>
                <w:spacing w:val="-7"/>
              </w:rPr>
              <w:t xml:space="preserve"> </w:t>
            </w:r>
            <w:r w:rsidRPr="00FF1FB5">
              <w:t>0</w:t>
            </w:r>
            <w:r w:rsidRPr="00FF1FB5">
              <w:rPr>
                <w:spacing w:val="-6"/>
              </w:rPr>
              <w:t xml:space="preserve"> </w:t>
            </w:r>
            <w:r w:rsidRPr="00FF1FB5">
              <w:t>баллов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458"/>
        </w:trPr>
        <w:tc>
          <w:tcPr>
            <w:tcW w:w="710" w:type="dxa"/>
          </w:tcPr>
          <w:p w:rsidR="00376436" w:rsidRPr="00FF1FB5" w:rsidRDefault="004E4156">
            <w:pPr>
              <w:pStyle w:val="TableParagraph"/>
              <w:spacing w:line="265" w:lineRule="exact"/>
              <w:ind w:left="143"/>
            </w:pPr>
            <w:r w:rsidRPr="00FF1FB5">
              <w:t>9.</w:t>
            </w:r>
          </w:p>
        </w:tc>
        <w:tc>
          <w:tcPr>
            <w:tcW w:w="4676" w:type="dxa"/>
          </w:tcPr>
          <w:p w:rsidR="00376436" w:rsidRPr="00FF1FB5" w:rsidRDefault="004E4156">
            <w:pPr>
              <w:pStyle w:val="TableParagraph"/>
              <w:spacing w:line="265" w:lineRule="exact"/>
              <w:ind w:left="105"/>
            </w:pPr>
            <w:r w:rsidRPr="00FF1FB5">
              <w:t>Дополнительные</w:t>
            </w:r>
            <w:r w:rsidRPr="00FF1FB5">
              <w:rPr>
                <w:spacing w:val="-4"/>
              </w:rPr>
              <w:t xml:space="preserve"> </w:t>
            </w:r>
            <w:r w:rsidRPr="00FF1FB5">
              <w:t>баллы</w:t>
            </w:r>
          </w:p>
        </w:tc>
        <w:tc>
          <w:tcPr>
            <w:tcW w:w="2636" w:type="dxa"/>
          </w:tcPr>
          <w:p w:rsidR="00376436" w:rsidRPr="00FF1FB5" w:rsidRDefault="00376436">
            <w:pPr>
              <w:pStyle w:val="TableParagraph"/>
            </w:pP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  <w:tr w:rsidR="00376436" w:rsidRPr="00FF1FB5">
        <w:trPr>
          <w:trHeight w:val="277"/>
        </w:trPr>
        <w:tc>
          <w:tcPr>
            <w:tcW w:w="710" w:type="dxa"/>
          </w:tcPr>
          <w:p w:rsidR="00376436" w:rsidRPr="00FF1FB5" w:rsidRDefault="00376436">
            <w:pPr>
              <w:pStyle w:val="TableParagraph"/>
            </w:pPr>
          </w:p>
        </w:tc>
        <w:tc>
          <w:tcPr>
            <w:tcW w:w="7312" w:type="dxa"/>
            <w:gridSpan w:val="2"/>
          </w:tcPr>
          <w:p w:rsidR="00376436" w:rsidRPr="00FF1FB5" w:rsidRDefault="004E4156">
            <w:pPr>
              <w:pStyle w:val="TableParagraph"/>
              <w:spacing w:line="258" w:lineRule="exact"/>
              <w:ind w:left="105"/>
            </w:pPr>
            <w:r w:rsidRPr="00FF1FB5">
              <w:t>Итого</w:t>
            </w:r>
          </w:p>
        </w:tc>
        <w:tc>
          <w:tcPr>
            <w:tcW w:w="1474" w:type="dxa"/>
          </w:tcPr>
          <w:p w:rsidR="00376436" w:rsidRPr="00FF1FB5" w:rsidRDefault="00376436">
            <w:pPr>
              <w:pStyle w:val="TableParagraph"/>
            </w:pPr>
          </w:p>
        </w:tc>
      </w:tr>
    </w:tbl>
    <w:p w:rsidR="00376436" w:rsidRPr="00FF1FB5" w:rsidRDefault="00376436">
      <w:pPr>
        <w:pStyle w:val="a3"/>
        <w:rPr>
          <w:sz w:val="22"/>
          <w:szCs w:val="22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rPr>
          <w:sz w:val="20"/>
        </w:rPr>
      </w:pPr>
    </w:p>
    <w:p w:rsidR="00376436" w:rsidRDefault="00376436">
      <w:pPr>
        <w:pStyle w:val="a3"/>
        <w:spacing w:before="8"/>
      </w:pPr>
    </w:p>
    <w:p w:rsidR="00376436" w:rsidRDefault="004E4156">
      <w:pPr>
        <w:spacing w:before="56"/>
        <w:ind w:right="100"/>
        <w:jc w:val="right"/>
        <w:rPr>
          <w:rFonts w:ascii="Calibri"/>
        </w:rPr>
      </w:pPr>
      <w:r>
        <w:rPr>
          <w:rFonts w:ascii="Calibri"/>
        </w:rPr>
        <w:t>2</w:t>
      </w:r>
    </w:p>
    <w:sectPr w:rsidR="00376436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436"/>
    <w:rsid w:val="002B5707"/>
    <w:rsid w:val="00376436"/>
    <w:rsid w:val="004E4156"/>
    <w:rsid w:val="0086419E"/>
    <w:rsid w:val="00C348FC"/>
    <w:rsid w:val="00F96D3F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D653"/>
  <w15:docId w15:val="{C6B72CC8-28CB-4DD5-BF5A-92BE4C3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CA30-468D-425F-9962-80D1E30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7</cp:revision>
  <dcterms:created xsi:type="dcterms:W3CDTF">2021-05-12T08:27:00Z</dcterms:created>
  <dcterms:modified xsi:type="dcterms:W3CDTF">2021-09-24T14:00:00Z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