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AE" w:rsidRDefault="003153F9">
      <w:pPr>
        <w:pStyle w:val="a3"/>
        <w:spacing w:before="59" w:line="322" w:lineRule="exact"/>
        <w:ind w:left="6"/>
        <w:jc w:val="center"/>
      </w:pPr>
      <w:r>
        <w:t>ИТОГОВЫЙ</w:t>
      </w:r>
      <w:r>
        <w:rPr>
          <w:spacing w:val="-5"/>
        </w:rPr>
        <w:t xml:space="preserve"> </w:t>
      </w:r>
      <w:r>
        <w:rPr>
          <w:spacing w:val="-2"/>
        </w:rPr>
        <w:t>СПИСОК</w:t>
      </w:r>
    </w:p>
    <w:p w:rsidR="003925AE" w:rsidRDefault="003153F9">
      <w:pPr>
        <w:pStyle w:val="a3"/>
        <w:ind w:left="1058" w:right="1049"/>
        <w:jc w:val="center"/>
      </w:pPr>
      <w:r>
        <w:t>участников</w:t>
      </w:r>
      <w:r>
        <w:rPr>
          <w:spacing w:val="-18"/>
        </w:rPr>
        <w:t xml:space="preserve"> </w:t>
      </w:r>
      <w:r>
        <w:t>дополнительной</w:t>
      </w:r>
      <w:r>
        <w:rPr>
          <w:spacing w:val="-17"/>
        </w:rPr>
        <w:t xml:space="preserve"> </w:t>
      </w:r>
      <w:r>
        <w:t>общеобразовательной общераз</w:t>
      </w:r>
      <w:r w:rsidR="00B841D3">
        <w:t>вивающей программы «</w:t>
      </w:r>
      <w:r w:rsidR="0078132F" w:rsidRPr="0078132F">
        <w:t xml:space="preserve">Подготовка к заключительному этапу </w:t>
      </w:r>
      <w:proofErr w:type="spellStart"/>
      <w:r w:rsidR="0078132F" w:rsidRPr="0078132F">
        <w:t>ВсОШ</w:t>
      </w:r>
      <w:proofErr w:type="spellEnd"/>
      <w:r w:rsidR="0078132F" w:rsidRPr="0078132F">
        <w:t xml:space="preserve"> по географии</w:t>
      </w:r>
      <w:r>
        <w:t>»</w:t>
      </w:r>
    </w:p>
    <w:p w:rsidR="003925AE" w:rsidRDefault="003925AE">
      <w:pPr>
        <w:spacing w:before="1"/>
        <w:rPr>
          <w:b/>
          <w:sz w:val="28"/>
        </w:rPr>
      </w:pPr>
    </w:p>
    <w:p w:rsidR="003925AE" w:rsidRDefault="003153F9">
      <w:pPr>
        <w:pStyle w:val="a3"/>
        <w:spacing w:before="1" w:line="322" w:lineRule="exact"/>
        <w:ind w:left="444"/>
      </w:pPr>
      <w:r>
        <w:rPr>
          <w:spacing w:val="-4"/>
          <w:u w:val="single"/>
        </w:rPr>
        <w:t>Период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проведения:</w:t>
      </w:r>
      <w:r>
        <w:rPr>
          <w:spacing w:val="-9"/>
        </w:rPr>
        <w:t xml:space="preserve"> </w:t>
      </w:r>
      <w:r w:rsidR="0078132F">
        <w:rPr>
          <w:spacing w:val="-4"/>
        </w:rPr>
        <w:t>09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 w:rsidR="0078132F">
        <w:rPr>
          <w:spacing w:val="-4"/>
        </w:rPr>
        <w:t>12</w:t>
      </w:r>
      <w:r>
        <w:rPr>
          <w:spacing w:val="-8"/>
        </w:rPr>
        <w:t xml:space="preserve"> </w:t>
      </w:r>
      <w:r w:rsidR="00B841D3">
        <w:rPr>
          <w:spacing w:val="-4"/>
        </w:rPr>
        <w:t>апреля</w:t>
      </w:r>
      <w:r>
        <w:rPr>
          <w:spacing w:val="-10"/>
        </w:rPr>
        <w:t xml:space="preserve"> </w:t>
      </w:r>
      <w:r w:rsidR="00B841D3">
        <w:rPr>
          <w:spacing w:val="-4"/>
        </w:rPr>
        <w:t>2025</w:t>
      </w:r>
      <w:r>
        <w:rPr>
          <w:spacing w:val="-8"/>
        </w:rPr>
        <w:t xml:space="preserve"> </w:t>
      </w:r>
      <w:r>
        <w:rPr>
          <w:spacing w:val="-4"/>
        </w:rPr>
        <w:t>года</w:t>
      </w:r>
    </w:p>
    <w:p w:rsidR="003925AE" w:rsidRDefault="003153F9" w:rsidP="00B841D3">
      <w:pPr>
        <w:pStyle w:val="a3"/>
        <w:ind w:left="2988" w:right="22" w:hanging="2545"/>
      </w:pPr>
      <w:r>
        <w:rPr>
          <w:u w:val="single"/>
        </w:rPr>
        <w:t>Место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проведения:</w:t>
      </w:r>
      <w:r>
        <w:rPr>
          <w:spacing w:val="-7"/>
        </w:rPr>
        <w:t xml:space="preserve"> </w:t>
      </w:r>
      <w:r>
        <w:t>Региональный</w:t>
      </w:r>
      <w:r>
        <w:rPr>
          <w:spacing w:val="-5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 xml:space="preserve">одаренных детей ОГАОУ ОК «Алгоритм Успеха», </w:t>
      </w:r>
      <w:r w:rsidR="00B841D3">
        <w:t>очно</w:t>
      </w:r>
    </w:p>
    <w:p w:rsidR="003925AE" w:rsidRDefault="003925AE">
      <w:pPr>
        <w:spacing w:before="93"/>
        <w:rPr>
          <w:b/>
          <w:sz w:val="20"/>
        </w:rPr>
      </w:pPr>
    </w:p>
    <w:p w:rsidR="003925AE" w:rsidRDefault="003925AE">
      <w:pPr>
        <w:pStyle w:val="TableParagraph"/>
        <w:rPr>
          <w:sz w:val="28"/>
        </w:rPr>
        <w:sectPr w:rsidR="003925AE">
          <w:type w:val="continuous"/>
          <w:pgSz w:w="11910" w:h="16840"/>
          <w:pgMar w:top="640" w:right="283" w:bottom="796" w:left="708" w:header="720" w:footer="720" w:gutter="0"/>
          <w:cols w:space="720"/>
        </w:sect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951"/>
        <w:gridCol w:w="2293"/>
        <w:gridCol w:w="3997"/>
        <w:gridCol w:w="3532"/>
      </w:tblGrid>
      <w:tr w:rsidR="00AB0AC6" w:rsidTr="00B841D3">
        <w:trPr>
          <w:trHeight w:val="686"/>
        </w:trPr>
        <w:tc>
          <w:tcPr>
            <w:tcW w:w="951" w:type="dxa"/>
          </w:tcPr>
          <w:p w:rsidR="00AB0AC6" w:rsidRDefault="00992A13" w:rsidP="00AB0AC6">
            <w:pPr>
              <w:pStyle w:val="TableParagraph"/>
              <w:spacing w:line="317" w:lineRule="exact"/>
              <w:ind w:left="141" w:right="0"/>
              <w:jc w:val="left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293" w:type="dxa"/>
          </w:tcPr>
          <w:p w:rsidR="00AB0AC6" w:rsidRPr="00B841D3" w:rsidRDefault="00992A13" w:rsidP="00AB0AC6">
            <w:pPr>
              <w:rPr>
                <w:sz w:val="24"/>
                <w:szCs w:val="24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</w:tc>
        <w:tc>
          <w:tcPr>
            <w:tcW w:w="3997" w:type="dxa"/>
          </w:tcPr>
          <w:p w:rsidR="00AB0AC6" w:rsidRDefault="00992A13" w:rsidP="00AB0AC6">
            <w:pPr>
              <w:jc w:val="center"/>
            </w:pPr>
            <w:r>
              <w:rPr>
                <w:b/>
                <w:spacing w:val="-2"/>
                <w:sz w:val="28"/>
              </w:rPr>
              <w:t>Муниципалитет</w:t>
            </w:r>
          </w:p>
        </w:tc>
        <w:tc>
          <w:tcPr>
            <w:tcW w:w="3532" w:type="dxa"/>
          </w:tcPr>
          <w:p w:rsidR="00AB0AC6" w:rsidRDefault="00992A13" w:rsidP="00AB0AC6">
            <w:r>
              <w:rPr>
                <w:b/>
                <w:spacing w:val="-2"/>
                <w:sz w:val="28"/>
              </w:rPr>
              <w:t>Статус</w:t>
            </w:r>
          </w:p>
        </w:tc>
      </w:tr>
      <w:tr w:rsidR="00992A13" w:rsidTr="00B841D3">
        <w:trPr>
          <w:trHeight w:val="686"/>
        </w:trPr>
        <w:tc>
          <w:tcPr>
            <w:tcW w:w="951" w:type="dxa"/>
          </w:tcPr>
          <w:p w:rsidR="00992A13" w:rsidRDefault="00992A13" w:rsidP="00992A13">
            <w:pPr>
              <w:pStyle w:val="TableParagraph"/>
              <w:numPr>
                <w:ilvl w:val="0"/>
                <w:numId w:val="1"/>
              </w:numPr>
              <w:spacing w:line="317" w:lineRule="exact"/>
              <w:ind w:right="0"/>
              <w:jc w:val="left"/>
              <w:rPr>
                <w:sz w:val="28"/>
              </w:rPr>
            </w:pPr>
          </w:p>
        </w:tc>
        <w:tc>
          <w:tcPr>
            <w:tcW w:w="2293" w:type="dxa"/>
          </w:tcPr>
          <w:p w:rsidR="00992A13" w:rsidRPr="00992A13" w:rsidRDefault="00D51993" w:rsidP="00992A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Захарян А. </w:t>
            </w:r>
            <w:bookmarkStart w:id="0" w:name="_GoBack"/>
            <w:bookmarkEnd w:id="0"/>
            <w:r>
              <w:rPr>
                <w:sz w:val="28"/>
                <w:szCs w:val="28"/>
              </w:rPr>
              <w:t>А.</w:t>
            </w:r>
          </w:p>
        </w:tc>
        <w:tc>
          <w:tcPr>
            <w:tcW w:w="3997" w:type="dxa"/>
          </w:tcPr>
          <w:p w:rsidR="00992A13" w:rsidRPr="00992A13" w:rsidRDefault="0078132F" w:rsidP="00992A13">
            <w:pPr>
              <w:jc w:val="center"/>
              <w:rPr>
                <w:sz w:val="28"/>
                <w:szCs w:val="28"/>
              </w:rPr>
            </w:pPr>
            <w:r w:rsidRPr="0078132F">
              <w:rPr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3532" w:type="dxa"/>
          </w:tcPr>
          <w:p w:rsidR="0078132F" w:rsidRPr="00992A13" w:rsidRDefault="0078132F" w:rsidP="0078132F">
            <w:pPr>
              <w:rPr>
                <w:sz w:val="28"/>
                <w:szCs w:val="28"/>
              </w:rPr>
            </w:pPr>
            <w:r w:rsidRPr="00992A13">
              <w:rPr>
                <w:sz w:val="28"/>
                <w:szCs w:val="28"/>
              </w:rPr>
              <w:t>Рекомендован(а) к</w:t>
            </w:r>
          </w:p>
          <w:p w:rsidR="00992A13" w:rsidRPr="00992A13" w:rsidRDefault="0078132F" w:rsidP="0078132F">
            <w:pPr>
              <w:rPr>
                <w:sz w:val="28"/>
                <w:szCs w:val="28"/>
              </w:rPr>
            </w:pPr>
            <w:r w:rsidRPr="00992A13">
              <w:rPr>
                <w:sz w:val="28"/>
                <w:szCs w:val="28"/>
              </w:rPr>
              <w:t>зачислению</w:t>
            </w:r>
          </w:p>
        </w:tc>
      </w:tr>
    </w:tbl>
    <w:p w:rsidR="003153F9" w:rsidRDefault="003153F9"/>
    <w:sectPr w:rsidR="003153F9">
      <w:type w:val="continuous"/>
      <w:pgSz w:w="11910" w:h="16840"/>
      <w:pgMar w:top="68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611CB"/>
    <w:multiLevelType w:val="hybridMultilevel"/>
    <w:tmpl w:val="94E8F8AA"/>
    <w:lvl w:ilvl="0" w:tplc="F38E16A0">
      <w:start w:val="1"/>
      <w:numFmt w:val="decimal"/>
      <w:lvlText w:val="%1."/>
      <w:lvlJc w:val="right"/>
      <w:pPr>
        <w:ind w:left="861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25AE"/>
    <w:rsid w:val="003153F9"/>
    <w:rsid w:val="003925AE"/>
    <w:rsid w:val="0078132F"/>
    <w:rsid w:val="00992A13"/>
    <w:rsid w:val="00AB0AC6"/>
    <w:rsid w:val="00B841D3"/>
    <w:rsid w:val="00D5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E69C"/>
  <w15:docId w15:val="{A10F828C-DED6-4A95-9691-213D2CCA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8" w:right="14"/>
      <w:jc w:val="center"/>
    </w:pPr>
  </w:style>
  <w:style w:type="table" w:styleId="a5">
    <w:name w:val="Table Grid"/>
    <w:basedOn w:val="a1"/>
    <w:uiPriority w:val="39"/>
    <w:rsid w:val="00B8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Вергун Татьяна Юрьевна</dc:creator>
  <cp:lastModifiedBy>пользователь</cp:lastModifiedBy>
  <cp:revision>4</cp:revision>
  <dcterms:created xsi:type="dcterms:W3CDTF">2025-04-09T10:40:00Z</dcterms:created>
  <dcterms:modified xsi:type="dcterms:W3CDTF">2025-11-01T09:41:00Z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